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A4" w:rsidRDefault="00067D71" w:rsidP="00067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D71">
        <w:rPr>
          <w:rFonts w:ascii="Times New Roman" w:hAnsi="Times New Roman" w:cs="Times New Roman"/>
          <w:b/>
          <w:sz w:val="28"/>
          <w:szCs w:val="28"/>
        </w:rPr>
        <w:t>Заседание комиссии от 28.12.2021</w:t>
      </w:r>
    </w:p>
    <w:p w:rsidR="00067D71" w:rsidRDefault="00067D71" w:rsidP="00067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71">
        <w:rPr>
          <w:rFonts w:ascii="Times New Roman" w:hAnsi="Times New Roman" w:cs="Times New Roman"/>
          <w:sz w:val="28"/>
          <w:szCs w:val="28"/>
        </w:rPr>
        <w:t>28.12.2021 состоялось заседание комиссии по соблюдению требований к служебному поведению федеральных государственных гражданских служащих Архангельскстата и урегулированию конфликта интересов (далее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D71" w:rsidRDefault="00067D71" w:rsidP="00067D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D71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</w:p>
    <w:p w:rsidR="00067D71" w:rsidRDefault="00067D71" w:rsidP="00067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7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67D71">
        <w:rPr>
          <w:rFonts w:ascii="Times New Roman" w:hAnsi="Times New Roman" w:cs="Times New Roman"/>
          <w:sz w:val="28"/>
          <w:szCs w:val="28"/>
        </w:rPr>
        <w:t>еестре коррупционных рисков, возникающих при осуществлении закупок товаров, работ, услуг для обеспечения нужд Управления Федеральной службы государственной статистики по Архангельской области и Ненецкому автономному округу</w:t>
      </w:r>
      <w:r>
        <w:rPr>
          <w:rFonts w:ascii="Times New Roman" w:hAnsi="Times New Roman" w:cs="Times New Roman"/>
          <w:sz w:val="28"/>
          <w:szCs w:val="28"/>
        </w:rPr>
        <w:t xml:space="preserve"> (далее – Архангельскстат)</w:t>
      </w:r>
      <w:r w:rsidRPr="00067D71">
        <w:rPr>
          <w:rFonts w:ascii="Times New Roman" w:hAnsi="Times New Roman" w:cs="Times New Roman"/>
          <w:sz w:val="28"/>
          <w:szCs w:val="28"/>
        </w:rPr>
        <w:t>.</w:t>
      </w:r>
    </w:p>
    <w:p w:rsidR="00067D71" w:rsidRDefault="00067D71" w:rsidP="00067D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D71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принято следующее решение:</w:t>
      </w:r>
    </w:p>
    <w:p w:rsidR="00067D71" w:rsidRDefault="00067D71" w:rsidP="00067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E1">
        <w:rPr>
          <w:rFonts w:ascii="Times New Roman" w:hAnsi="Times New Roman" w:cs="Times New Roman"/>
          <w:sz w:val="28"/>
          <w:szCs w:val="28"/>
        </w:rPr>
        <w:t>Одобрить Реестр коррупционных рисков, возникающих при осуществлении закупок товаров, работ, услуг для нужд Архангельскстата</w:t>
      </w:r>
      <w:r w:rsidR="00320D58">
        <w:rPr>
          <w:rFonts w:ascii="Times New Roman" w:hAnsi="Times New Roman" w:cs="Times New Roman"/>
          <w:sz w:val="28"/>
          <w:szCs w:val="28"/>
        </w:rPr>
        <w:t xml:space="preserve"> и представить его на утверждение руководителю</w:t>
      </w:r>
      <w:bookmarkStart w:id="0" w:name="_GoBack"/>
      <w:bookmarkEnd w:id="0"/>
      <w:r w:rsidR="008028E1" w:rsidRPr="008028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8E1" w:rsidRDefault="008028E1" w:rsidP="00067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8E1" w:rsidRPr="008028E1" w:rsidRDefault="008028E1" w:rsidP="00B62C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67D71" w:rsidRPr="00067D71" w:rsidRDefault="00067D71" w:rsidP="00067D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D71" w:rsidRPr="00067D71" w:rsidRDefault="00067D71" w:rsidP="00067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D71" w:rsidRPr="00067D71" w:rsidRDefault="00067D71" w:rsidP="00067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7D71" w:rsidRPr="0006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76"/>
    <w:rsid w:val="00067D71"/>
    <w:rsid w:val="0016411F"/>
    <w:rsid w:val="00320D58"/>
    <w:rsid w:val="004D5A76"/>
    <w:rsid w:val="006A5EA4"/>
    <w:rsid w:val="008028E1"/>
    <w:rsid w:val="00B6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CF0988-24F0-4A80-B0EC-6D1871D5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Ефимчик Наталья Леонидовна</dc:creator>
  <cp:keywords/>
  <dc:description/>
  <cp:lastModifiedBy>Ефимчик Наталья Леонидовна</cp:lastModifiedBy>
  <cp:revision>5</cp:revision>
  <dcterms:created xsi:type="dcterms:W3CDTF">2022-07-05T13:43:00Z</dcterms:created>
  <dcterms:modified xsi:type="dcterms:W3CDTF">2022-07-05T14:06:00Z</dcterms:modified>
</cp:coreProperties>
</file>